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B33A" w14:textId="7EF7069A" w:rsidR="003F7F9D" w:rsidRPr="003D5F71" w:rsidRDefault="00E94DDC" w:rsidP="004A48AB">
      <w:pPr>
        <w:spacing w:line="240" w:lineRule="auto"/>
        <w:ind w:left="-284"/>
        <w:rPr>
          <w:b/>
          <w:sz w:val="20"/>
          <w:szCs w:val="20"/>
        </w:rPr>
      </w:pPr>
      <w:r w:rsidRPr="00E94DDC">
        <w:rPr>
          <w:b/>
          <w:sz w:val="20"/>
          <w:szCs w:val="20"/>
        </w:rPr>
        <w:t xml:space="preserve">IDENTIFICAÇÃO DE </w:t>
      </w:r>
      <w:r w:rsidRPr="003D5F71">
        <w:rPr>
          <w:b/>
          <w:sz w:val="20"/>
          <w:szCs w:val="20"/>
        </w:rPr>
        <w:t>CEDENTE</w:t>
      </w:r>
      <w:r w:rsidR="003D5F71" w:rsidRPr="003D5F71">
        <w:rPr>
          <w:b/>
          <w:sz w:val="20"/>
          <w:szCs w:val="20"/>
        </w:rPr>
        <w:t xml:space="preserve">                                              </w:t>
      </w:r>
      <w:r w:rsidR="003D5F71" w:rsidRPr="003D5F71">
        <w:rPr>
          <w:rFonts w:ascii="Arial" w:hAnsi="Arial" w:cs="Arial"/>
          <w:b/>
          <w:sz w:val="14"/>
          <w:szCs w:val="14"/>
        </w:rPr>
        <w:t>Junto a esta solicitação faz-se necessário o envio de seu DOCUMENTO DE IDENTIFICAÇÃO</w:t>
      </w:r>
      <w:r w:rsidR="003D5F71" w:rsidRPr="003D5F71">
        <w:rPr>
          <w:rFonts w:ascii="Arial" w:hAnsi="Arial" w:cs="Arial"/>
          <w:b/>
          <w:sz w:val="14"/>
          <w:szCs w:val="14"/>
        </w:rPr>
        <w:t>.</w:t>
      </w:r>
    </w:p>
    <w:tbl>
      <w:tblPr>
        <w:tblStyle w:val="Tabelacomgrade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5234"/>
        <w:gridCol w:w="2767"/>
      </w:tblGrid>
      <w:tr w:rsidR="006E72BC" w14:paraId="4AB1F530" w14:textId="77777777" w:rsidTr="00CF12C8">
        <w:tc>
          <w:tcPr>
            <w:tcW w:w="2616" w:type="dxa"/>
          </w:tcPr>
          <w:p w14:paraId="66E0BF64" w14:textId="77777777" w:rsidR="006E72BC" w:rsidRPr="006E72BC" w:rsidRDefault="006E72BC" w:rsidP="004A48AB">
            <w:pPr>
              <w:rPr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CONTA DO CUSTODIANTE</w:t>
            </w:r>
          </w:p>
        </w:tc>
        <w:tc>
          <w:tcPr>
            <w:tcW w:w="8001" w:type="dxa"/>
            <w:gridSpan w:val="2"/>
          </w:tcPr>
          <w:p w14:paraId="571B3AF7" w14:textId="77777777" w:rsidR="006E72BC" w:rsidRDefault="006E72BC" w:rsidP="004A48AB">
            <w:pPr>
              <w:rPr>
                <w:b/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RAZÃO SOCIAL DO CUSTODIANTE</w:t>
            </w:r>
          </w:p>
        </w:tc>
      </w:tr>
      <w:tr w:rsidR="006E72BC" w14:paraId="138278AA" w14:textId="77777777" w:rsidTr="00CF12C8">
        <w:tc>
          <w:tcPr>
            <w:tcW w:w="2616" w:type="dxa"/>
          </w:tcPr>
          <w:p w14:paraId="28181C03" w14:textId="34A3A144" w:rsidR="006E72BC" w:rsidRPr="006E72BC" w:rsidRDefault="0099681E" w:rsidP="004A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18860.10-8</w:t>
            </w:r>
          </w:p>
        </w:tc>
        <w:tc>
          <w:tcPr>
            <w:tcW w:w="8001" w:type="dxa"/>
            <w:gridSpan w:val="2"/>
          </w:tcPr>
          <w:p w14:paraId="3FF7764F" w14:textId="7926F885" w:rsidR="006E72BC" w:rsidRPr="00217DBB" w:rsidRDefault="0099681E" w:rsidP="004A48AB">
            <w:pPr>
              <w:rPr>
                <w:sz w:val="20"/>
                <w:szCs w:val="20"/>
              </w:rPr>
            </w:pPr>
            <w:r w:rsidRPr="00217DBB">
              <w:rPr>
                <w:sz w:val="20"/>
                <w:szCs w:val="20"/>
              </w:rPr>
              <w:t>ÓRAMA DISTRIBUIDORA DE TÍTULOS E VALORES MOBILIÁRIOS S.A</w:t>
            </w:r>
          </w:p>
        </w:tc>
      </w:tr>
      <w:tr w:rsidR="006E72BC" w14:paraId="67C85916" w14:textId="77777777" w:rsidTr="00CF12C8">
        <w:tc>
          <w:tcPr>
            <w:tcW w:w="7850" w:type="dxa"/>
            <w:gridSpan w:val="2"/>
          </w:tcPr>
          <w:p w14:paraId="0F5BBB92" w14:textId="77777777" w:rsidR="006E72BC" w:rsidRPr="006E72BC" w:rsidRDefault="006E72BC" w:rsidP="004A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NOME/RAZÃO SOCIAL DO COMITENTE</w:t>
            </w:r>
          </w:p>
        </w:tc>
        <w:tc>
          <w:tcPr>
            <w:tcW w:w="2767" w:type="dxa"/>
          </w:tcPr>
          <w:p w14:paraId="4D379127" w14:textId="77777777" w:rsidR="006E72BC" w:rsidRPr="006E72BC" w:rsidRDefault="006E72BC" w:rsidP="004A48AB">
            <w:pPr>
              <w:rPr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CPF/CNPJ</w:t>
            </w:r>
          </w:p>
        </w:tc>
      </w:tr>
      <w:tr w:rsidR="006E72BC" w14:paraId="4969E69F" w14:textId="77777777" w:rsidTr="00CF12C8">
        <w:tc>
          <w:tcPr>
            <w:tcW w:w="7850" w:type="dxa"/>
            <w:gridSpan w:val="2"/>
          </w:tcPr>
          <w:p w14:paraId="0C0E8B9E" w14:textId="77777777" w:rsidR="006E72BC" w:rsidRDefault="006E72BC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50EF215" w14:textId="77777777" w:rsidR="006E72BC" w:rsidRDefault="006E72BC" w:rsidP="004A48AB">
            <w:pPr>
              <w:rPr>
                <w:b/>
                <w:sz w:val="20"/>
                <w:szCs w:val="20"/>
              </w:rPr>
            </w:pPr>
          </w:p>
        </w:tc>
      </w:tr>
    </w:tbl>
    <w:p w14:paraId="7EC1372D" w14:textId="77777777" w:rsidR="004A48AB" w:rsidRDefault="004A48AB" w:rsidP="004A48AB">
      <w:pPr>
        <w:spacing w:line="240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DE CESSIONÁRIO</w:t>
      </w:r>
    </w:p>
    <w:tbl>
      <w:tblPr>
        <w:tblStyle w:val="Tabelacomgrade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5234"/>
        <w:gridCol w:w="2767"/>
      </w:tblGrid>
      <w:tr w:rsidR="004A48AB" w14:paraId="5BDE1984" w14:textId="77777777" w:rsidTr="00CF12C8">
        <w:tc>
          <w:tcPr>
            <w:tcW w:w="2616" w:type="dxa"/>
          </w:tcPr>
          <w:p w14:paraId="556EBC3F" w14:textId="77777777" w:rsidR="004A48AB" w:rsidRPr="006E72BC" w:rsidRDefault="004A48AB" w:rsidP="004A48AB">
            <w:pPr>
              <w:rPr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CONTA DO CUSTODIANTE</w:t>
            </w:r>
          </w:p>
        </w:tc>
        <w:tc>
          <w:tcPr>
            <w:tcW w:w="8001" w:type="dxa"/>
            <w:gridSpan w:val="2"/>
          </w:tcPr>
          <w:p w14:paraId="1438A351" w14:textId="77777777" w:rsidR="004A48AB" w:rsidRDefault="004A48AB" w:rsidP="004A48AB">
            <w:pPr>
              <w:rPr>
                <w:b/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RAZÃO SOCIAL DO CUSTODIANTE</w:t>
            </w:r>
          </w:p>
        </w:tc>
      </w:tr>
      <w:tr w:rsidR="007F36F8" w14:paraId="64F9888A" w14:textId="77777777" w:rsidTr="00CF12C8">
        <w:tc>
          <w:tcPr>
            <w:tcW w:w="2616" w:type="dxa"/>
          </w:tcPr>
          <w:p w14:paraId="7285B48B" w14:textId="0B682016" w:rsidR="007F36F8" w:rsidRPr="006E72BC" w:rsidRDefault="007F36F8" w:rsidP="007F36F8">
            <w:pPr>
              <w:rPr>
                <w:sz w:val="20"/>
                <w:szCs w:val="20"/>
              </w:rPr>
            </w:pPr>
          </w:p>
        </w:tc>
        <w:tc>
          <w:tcPr>
            <w:tcW w:w="8001" w:type="dxa"/>
            <w:gridSpan w:val="2"/>
          </w:tcPr>
          <w:p w14:paraId="0E6C1F4D" w14:textId="11049DD0" w:rsidR="007F36F8" w:rsidRDefault="007F36F8" w:rsidP="007F36F8">
            <w:pPr>
              <w:rPr>
                <w:b/>
                <w:sz w:val="20"/>
                <w:szCs w:val="20"/>
              </w:rPr>
            </w:pPr>
          </w:p>
        </w:tc>
      </w:tr>
      <w:tr w:rsidR="007F36F8" w14:paraId="62616BBE" w14:textId="77777777" w:rsidTr="00CF12C8">
        <w:tc>
          <w:tcPr>
            <w:tcW w:w="7850" w:type="dxa"/>
            <w:gridSpan w:val="2"/>
          </w:tcPr>
          <w:p w14:paraId="53F7FF7B" w14:textId="77777777" w:rsidR="007F36F8" w:rsidRPr="006E72BC" w:rsidRDefault="007F36F8" w:rsidP="007F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NOME/RAZÃO SOCIAL DO COMITENTE</w:t>
            </w:r>
          </w:p>
        </w:tc>
        <w:tc>
          <w:tcPr>
            <w:tcW w:w="2767" w:type="dxa"/>
          </w:tcPr>
          <w:p w14:paraId="6C10FA5B" w14:textId="77777777" w:rsidR="007F36F8" w:rsidRPr="006E72BC" w:rsidRDefault="007F36F8" w:rsidP="007F36F8">
            <w:pPr>
              <w:rPr>
                <w:sz w:val="20"/>
                <w:szCs w:val="20"/>
              </w:rPr>
            </w:pPr>
            <w:r w:rsidRPr="006E72BC">
              <w:rPr>
                <w:sz w:val="20"/>
                <w:szCs w:val="20"/>
              </w:rPr>
              <w:t>CPF/CNPJ</w:t>
            </w:r>
          </w:p>
        </w:tc>
      </w:tr>
      <w:tr w:rsidR="007F36F8" w14:paraId="0D0E1429" w14:textId="77777777" w:rsidTr="00CF12C8">
        <w:tc>
          <w:tcPr>
            <w:tcW w:w="7850" w:type="dxa"/>
            <w:gridSpan w:val="2"/>
          </w:tcPr>
          <w:p w14:paraId="4E6F4D6F" w14:textId="77777777" w:rsidR="007F36F8" w:rsidRDefault="007F36F8" w:rsidP="007F36F8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1EFA8D5E" w14:textId="77777777" w:rsidR="007F36F8" w:rsidRDefault="007F36F8" w:rsidP="007F36F8">
            <w:pPr>
              <w:rPr>
                <w:b/>
                <w:sz w:val="20"/>
                <w:szCs w:val="20"/>
              </w:rPr>
            </w:pPr>
          </w:p>
        </w:tc>
      </w:tr>
    </w:tbl>
    <w:p w14:paraId="70282788" w14:textId="77777777" w:rsidR="004A48AB" w:rsidRDefault="004A48AB" w:rsidP="004A48AB">
      <w:pPr>
        <w:spacing w:line="240" w:lineRule="auto"/>
        <w:ind w:left="-284"/>
        <w:rPr>
          <w:rFonts w:ascii="Arial" w:hAnsi="Arial"/>
          <w:b/>
          <w:color w:val="1F487C"/>
          <w:w w:val="105"/>
          <w:sz w:val="10"/>
        </w:rPr>
      </w:pPr>
      <w:r w:rsidRPr="004A48AB">
        <w:rPr>
          <w:sz w:val="18"/>
          <w:szCs w:val="20"/>
        </w:rPr>
        <w:t>Na qualidade de cedente, solicito e autorizo essa instituição a transferir, sob minha responsabilidade, os ativos abaixo relacionados, para o cessionário identificado</w:t>
      </w:r>
      <w:r>
        <w:rPr>
          <w:rFonts w:ascii="Arial" w:hAnsi="Arial"/>
          <w:b/>
          <w:color w:val="1F487C"/>
          <w:w w:val="105"/>
          <w:sz w:val="10"/>
        </w:rPr>
        <w:t>.</w:t>
      </w:r>
    </w:p>
    <w:tbl>
      <w:tblPr>
        <w:tblStyle w:val="Tabelacomgrade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0"/>
        <w:gridCol w:w="1110"/>
        <w:gridCol w:w="1652"/>
        <w:gridCol w:w="1163"/>
        <w:gridCol w:w="311"/>
        <w:gridCol w:w="1130"/>
        <w:gridCol w:w="1206"/>
        <w:gridCol w:w="1652"/>
        <w:gridCol w:w="1280"/>
      </w:tblGrid>
      <w:tr w:rsidR="00932250" w14:paraId="03BE2ECC" w14:textId="77777777" w:rsidTr="00932250">
        <w:trPr>
          <w:trHeight w:val="488"/>
        </w:trPr>
        <w:tc>
          <w:tcPr>
            <w:tcW w:w="1130" w:type="dxa"/>
          </w:tcPr>
          <w:p w14:paraId="4F8186EA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110" w:type="dxa"/>
          </w:tcPr>
          <w:p w14:paraId="1EDA8F8A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41C17521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163" w:type="dxa"/>
          </w:tcPr>
          <w:p w14:paraId="35B73E38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  <w:tc>
          <w:tcPr>
            <w:tcW w:w="311" w:type="dxa"/>
            <w:vMerge w:val="restart"/>
          </w:tcPr>
          <w:p w14:paraId="51DAABE8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D01BAA6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206" w:type="dxa"/>
          </w:tcPr>
          <w:p w14:paraId="12DF46D3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1AACCE84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280" w:type="dxa"/>
          </w:tcPr>
          <w:p w14:paraId="727B6AD4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</w:tr>
      <w:tr w:rsidR="00932250" w14:paraId="1C3932DE" w14:textId="77777777" w:rsidTr="00932250">
        <w:trPr>
          <w:trHeight w:val="478"/>
        </w:trPr>
        <w:tc>
          <w:tcPr>
            <w:tcW w:w="1130" w:type="dxa"/>
          </w:tcPr>
          <w:p w14:paraId="3215EB40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1EC8A77C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12CE0954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48A7B9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4F570D44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59A4D839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C2EDDD5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0D011D48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7ECD1205" w14:textId="77777777" w:rsidR="00932250" w:rsidRDefault="00932250" w:rsidP="004A48AB">
            <w:pPr>
              <w:rPr>
                <w:b/>
                <w:sz w:val="20"/>
                <w:szCs w:val="20"/>
              </w:rPr>
            </w:pPr>
          </w:p>
        </w:tc>
      </w:tr>
      <w:tr w:rsidR="00932250" w14:paraId="65A7B049" w14:textId="77777777" w:rsidTr="00932250">
        <w:trPr>
          <w:trHeight w:val="478"/>
        </w:trPr>
        <w:tc>
          <w:tcPr>
            <w:tcW w:w="1130" w:type="dxa"/>
          </w:tcPr>
          <w:p w14:paraId="59613B9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110" w:type="dxa"/>
          </w:tcPr>
          <w:p w14:paraId="44AE9AD3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79766B2A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163" w:type="dxa"/>
          </w:tcPr>
          <w:p w14:paraId="4EFA2B4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  <w:tc>
          <w:tcPr>
            <w:tcW w:w="311" w:type="dxa"/>
            <w:vMerge/>
          </w:tcPr>
          <w:p w14:paraId="6E5B6144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42AF4E10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206" w:type="dxa"/>
          </w:tcPr>
          <w:p w14:paraId="2AEE143E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0A8B4EBE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280" w:type="dxa"/>
          </w:tcPr>
          <w:p w14:paraId="1D5875B0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</w:tr>
      <w:tr w:rsidR="00932250" w14:paraId="00B20A00" w14:textId="77777777" w:rsidTr="00932250">
        <w:trPr>
          <w:trHeight w:val="478"/>
        </w:trPr>
        <w:tc>
          <w:tcPr>
            <w:tcW w:w="1130" w:type="dxa"/>
          </w:tcPr>
          <w:p w14:paraId="6D22C811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54A87D2C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5ED6F45F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7769D639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324C3042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FE42F04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0E25713A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4D756BED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2CBA433B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</w:tr>
      <w:tr w:rsidR="00932250" w14:paraId="28F29903" w14:textId="77777777" w:rsidTr="00932250">
        <w:trPr>
          <w:trHeight w:val="478"/>
        </w:trPr>
        <w:tc>
          <w:tcPr>
            <w:tcW w:w="1130" w:type="dxa"/>
          </w:tcPr>
          <w:p w14:paraId="49365420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110" w:type="dxa"/>
          </w:tcPr>
          <w:p w14:paraId="55AB5518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28EC5F8C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163" w:type="dxa"/>
          </w:tcPr>
          <w:p w14:paraId="0F1A51E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  <w:tc>
          <w:tcPr>
            <w:tcW w:w="311" w:type="dxa"/>
            <w:vMerge/>
          </w:tcPr>
          <w:p w14:paraId="7FC5E9A7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66A1B5D5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206" w:type="dxa"/>
          </w:tcPr>
          <w:p w14:paraId="279E256C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790E79EC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280" w:type="dxa"/>
          </w:tcPr>
          <w:p w14:paraId="3B683CD5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</w:tr>
      <w:tr w:rsidR="00932250" w14:paraId="14BE67E1" w14:textId="77777777" w:rsidTr="00932250">
        <w:trPr>
          <w:trHeight w:val="478"/>
        </w:trPr>
        <w:tc>
          <w:tcPr>
            <w:tcW w:w="1130" w:type="dxa"/>
          </w:tcPr>
          <w:p w14:paraId="7DE4D590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4C8666DB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5B24C3A9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731E03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575316FB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29A5765F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5E904E9D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6124D85E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5D8D673D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</w:tr>
      <w:tr w:rsidR="00932250" w14:paraId="5D9B9873" w14:textId="77777777" w:rsidTr="00932250">
        <w:trPr>
          <w:trHeight w:val="478"/>
        </w:trPr>
        <w:tc>
          <w:tcPr>
            <w:tcW w:w="1130" w:type="dxa"/>
          </w:tcPr>
          <w:p w14:paraId="67A3D89C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110" w:type="dxa"/>
          </w:tcPr>
          <w:p w14:paraId="5974958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689A692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163" w:type="dxa"/>
          </w:tcPr>
          <w:p w14:paraId="06C13E6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  <w:tc>
          <w:tcPr>
            <w:tcW w:w="311" w:type="dxa"/>
            <w:vMerge/>
          </w:tcPr>
          <w:p w14:paraId="3E8406EE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6A0AA88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206" w:type="dxa"/>
          </w:tcPr>
          <w:p w14:paraId="068E9E8C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286524B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280" w:type="dxa"/>
          </w:tcPr>
          <w:p w14:paraId="4B3F7C97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</w:tr>
      <w:tr w:rsidR="00932250" w14:paraId="4AACF30A" w14:textId="77777777" w:rsidTr="00932250">
        <w:trPr>
          <w:trHeight w:val="478"/>
        </w:trPr>
        <w:tc>
          <w:tcPr>
            <w:tcW w:w="1130" w:type="dxa"/>
          </w:tcPr>
          <w:p w14:paraId="35346DB0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15CE2D23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14:paraId="21A6467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14:paraId="02EA50A0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14:paraId="7223B43B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5EC63EC9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14:paraId="621D8E8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</w:tcPr>
          <w:p w14:paraId="22F2E2E3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5AF6D742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</w:tr>
      <w:tr w:rsidR="00932250" w14:paraId="49F77389" w14:textId="77777777" w:rsidTr="00932250">
        <w:trPr>
          <w:trHeight w:val="478"/>
        </w:trPr>
        <w:tc>
          <w:tcPr>
            <w:tcW w:w="1130" w:type="dxa"/>
          </w:tcPr>
          <w:p w14:paraId="67F4AE55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110" w:type="dxa"/>
          </w:tcPr>
          <w:p w14:paraId="578966A6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4D33DB7A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163" w:type="dxa"/>
          </w:tcPr>
          <w:p w14:paraId="5977A3B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  <w:tc>
          <w:tcPr>
            <w:tcW w:w="311" w:type="dxa"/>
            <w:vMerge/>
          </w:tcPr>
          <w:p w14:paraId="5DD1BAB7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51F4E0A3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Título</w:t>
            </w:r>
          </w:p>
        </w:tc>
        <w:tc>
          <w:tcPr>
            <w:tcW w:w="1206" w:type="dxa"/>
          </w:tcPr>
          <w:p w14:paraId="427CD91F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PU de Aquisição</w:t>
            </w:r>
          </w:p>
        </w:tc>
        <w:tc>
          <w:tcPr>
            <w:tcW w:w="1652" w:type="dxa"/>
          </w:tcPr>
          <w:p w14:paraId="4AA24BB5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Data de Aquisição</w:t>
            </w:r>
          </w:p>
        </w:tc>
        <w:tc>
          <w:tcPr>
            <w:tcW w:w="1280" w:type="dxa"/>
          </w:tcPr>
          <w:p w14:paraId="4F3F499A" w14:textId="77777777" w:rsidR="00932250" w:rsidRPr="00CF12C8" w:rsidRDefault="00932250" w:rsidP="00CF12C8">
            <w:pPr>
              <w:jc w:val="center"/>
              <w:rPr>
                <w:sz w:val="16"/>
                <w:szCs w:val="16"/>
              </w:rPr>
            </w:pPr>
            <w:r w:rsidRPr="00CF12C8">
              <w:rPr>
                <w:sz w:val="16"/>
                <w:szCs w:val="16"/>
              </w:rPr>
              <w:t>QTDE</w:t>
            </w:r>
          </w:p>
        </w:tc>
      </w:tr>
      <w:tr w:rsidR="00932250" w14:paraId="34F9305D" w14:textId="77777777" w:rsidTr="00932250">
        <w:trPr>
          <w:trHeight w:val="384"/>
        </w:trPr>
        <w:tc>
          <w:tcPr>
            <w:tcW w:w="1130" w:type="dxa"/>
          </w:tcPr>
          <w:p w14:paraId="35181966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4255A38E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6A704DA2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5F31E4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311" w:type="dxa"/>
            <w:vMerge/>
          </w:tcPr>
          <w:p w14:paraId="6C09E333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14:paraId="525E009B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64278526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5B2BDEBE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3D0CF3FE" w14:textId="77777777" w:rsidR="00932250" w:rsidRDefault="00932250" w:rsidP="00CF12C8">
            <w:pPr>
              <w:rPr>
                <w:b/>
                <w:sz w:val="20"/>
                <w:szCs w:val="20"/>
              </w:rPr>
            </w:pPr>
          </w:p>
        </w:tc>
      </w:tr>
    </w:tbl>
    <w:p w14:paraId="35944782" w14:textId="77777777" w:rsidR="00932250" w:rsidRDefault="00932250" w:rsidP="004A48AB">
      <w:pPr>
        <w:spacing w:line="240" w:lineRule="auto"/>
        <w:ind w:left="-284"/>
        <w:rPr>
          <w:b/>
          <w:sz w:val="18"/>
          <w:szCs w:val="18"/>
        </w:rPr>
      </w:pPr>
    </w:p>
    <w:p w14:paraId="4DA162BC" w14:textId="6548D15A" w:rsidR="00CF12C8" w:rsidRPr="00932250" w:rsidRDefault="00CF12C8" w:rsidP="004A48AB">
      <w:pPr>
        <w:spacing w:line="240" w:lineRule="auto"/>
        <w:ind w:left="-284"/>
        <w:rPr>
          <w:b/>
          <w:sz w:val="18"/>
          <w:szCs w:val="18"/>
        </w:rPr>
      </w:pPr>
      <w:r w:rsidRPr="00932250">
        <w:rPr>
          <w:b/>
          <w:sz w:val="18"/>
          <w:szCs w:val="18"/>
        </w:rPr>
        <w:t xml:space="preserve">MOTIVO DA TRANSFERÊNCIA </w:t>
      </w:r>
    </w:p>
    <w:p w14:paraId="4355B724" w14:textId="77777777" w:rsidR="0089141E" w:rsidRPr="00932250" w:rsidRDefault="0089141E" w:rsidP="0089141E">
      <w:pPr>
        <w:spacing w:line="240" w:lineRule="auto"/>
        <w:rPr>
          <w:b/>
          <w:sz w:val="18"/>
          <w:szCs w:val="18"/>
        </w:rPr>
        <w:sectPr w:rsidR="0089141E" w:rsidRPr="00932250" w:rsidSect="009D2558">
          <w:headerReference w:type="default" r:id="rId8"/>
          <w:pgSz w:w="11906" w:h="16838"/>
          <w:pgMar w:top="1122" w:right="720" w:bottom="720" w:left="709" w:header="360" w:footer="708" w:gutter="0"/>
          <w:cols w:space="708"/>
          <w:docGrid w:linePitch="360"/>
        </w:sectPr>
      </w:pPr>
    </w:p>
    <w:p w14:paraId="4A5FA8AF" w14:textId="77777777" w:rsidR="00CF12C8" w:rsidRPr="00932250" w:rsidRDefault="00252E27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Abertura de conta</w:t>
      </w:r>
    </w:p>
    <w:p w14:paraId="52D71BC9" w14:textId="77777777" w:rsidR="00252E27" w:rsidRPr="00932250" w:rsidRDefault="0089141E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 xml:space="preserve">Dação em pagamento </w:t>
      </w:r>
      <w:r w:rsidRPr="00932250">
        <w:rPr>
          <w:b/>
          <w:sz w:val="16"/>
          <w:szCs w:val="16"/>
        </w:rPr>
        <w:tab/>
      </w:r>
      <w:r w:rsidRPr="00932250">
        <w:rPr>
          <w:b/>
          <w:sz w:val="16"/>
          <w:szCs w:val="16"/>
        </w:rPr>
        <w:tab/>
      </w:r>
    </w:p>
    <w:p w14:paraId="2151E289" w14:textId="77777777" w:rsidR="0089141E" w:rsidRPr="00932250" w:rsidRDefault="0089141E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Doação</w:t>
      </w:r>
    </w:p>
    <w:p w14:paraId="5D6C668D" w14:textId="77777777" w:rsidR="0089141E" w:rsidRPr="00932250" w:rsidRDefault="0089141E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Encerramento de conta</w:t>
      </w:r>
    </w:p>
    <w:p w14:paraId="22A725B0" w14:textId="77777777" w:rsidR="0089141E" w:rsidRPr="00932250" w:rsidRDefault="0089141E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 xml:space="preserve">Integralização/Aplicação de cotas com títulos </w:t>
      </w:r>
    </w:p>
    <w:p w14:paraId="015D8B16" w14:textId="77777777" w:rsidR="0089141E" w:rsidRPr="00932250" w:rsidRDefault="0089141E" w:rsidP="00252E27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 xml:space="preserve">Partilha de bens </w:t>
      </w:r>
    </w:p>
    <w:p w14:paraId="7CAD7CAB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Permuta</w:t>
      </w:r>
    </w:p>
    <w:p w14:paraId="2694965F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Reorganização societária</w:t>
      </w:r>
    </w:p>
    <w:p w14:paraId="3FD77B3B" w14:textId="464D4D0A" w:rsidR="00932250" w:rsidRPr="00932250" w:rsidRDefault="0089141E" w:rsidP="00932250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Resgate de cotas de fundos com títulos</w:t>
      </w:r>
    </w:p>
    <w:p w14:paraId="5FD99B29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Segregação de planos beneficiários</w:t>
      </w:r>
    </w:p>
    <w:p w14:paraId="3A2258F9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Sucessão de direito oriundo do direito de herança</w:t>
      </w:r>
    </w:p>
    <w:p w14:paraId="52BC2392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Troca de instituição custodiante</w:t>
      </w:r>
    </w:p>
    <w:p w14:paraId="16AD6D16" w14:textId="77777777" w:rsidR="009D2558" w:rsidRPr="00932250" w:rsidRDefault="009D2558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 xml:space="preserve">Mesma titularidade na mesma instituição (transferência interna) </w:t>
      </w:r>
    </w:p>
    <w:p w14:paraId="163E9EB1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Falha de alocação MDA</w:t>
      </w:r>
    </w:p>
    <w:p w14:paraId="7B5A9A87" w14:textId="77777777" w:rsidR="0089141E" w:rsidRPr="00932250" w:rsidRDefault="0089141E" w:rsidP="0089141E">
      <w:pPr>
        <w:pStyle w:val="PargrafodaList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Outros (especificar o motivo abaixo)</w:t>
      </w:r>
      <w:r w:rsidR="009D2558" w:rsidRPr="00932250">
        <w:rPr>
          <w:b/>
          <w:sz w:val="16"/>
          <w:szCs w:val="16"/>
        </w:rPr>
        <w:t>:</w:t>
      </w:r>
    </w:p>
    <w:p w14:paraId="5DE73004" w14:textId="77777777" w:rsidR="009D2558" w:rsidRPr="00932250" w:rsidRDefault="009D2558" w:rsidP="009D2558">
      <w:pPr>
        <w:pStyle w:val="PargrafodaLista"/>
        <w:spacing w:line="240" w:lineRule="auto"/>
        <w:ind w:left="436"/>
        <w:rPr>
          <w:b/>
          <w:sz w:val="16"/>
          <w:szCs w:val="16"/>
        </w:rPr>
      </w:pPr>
      <w:r w:rsidRPr="00932250">
        <w:rPr>
          <w:b/>
          <w:sz w:val="16"/>
          <w:szCs w:val="16"/>
        </w:rPr>
        <w:t>_________________________________________</w:t>
      </w:r>
    </w:p>
    <w:p w14:paraId="0929F6C7" w14:textId="77777777" w:rsidR="009D2558" w:rsidRPr="00932250" w:rsidRDefault="009D2558" w:rsidP="00BE6849">
      <w:pPr>
        <w:pStyle w:val="PargrafodaLista"/>
        <w:spacing w:line="240" w:lineRule="auto"/>
        <w:ind w:left="436"/>
        <w:rPr>
          <w:b/>
          <w:sz w:val="16"/>
          <w:szCs w:val="16"/>
        </w:rPr>
        <w:sectPr w:rsidR="009D2558" w:rsidRPr="00932250" w:rsidSect="009D2558">
          <w:type w:val="continuous"/>
          <w:pgSz w:w="11906" w:h="16838"/>
          <w:pgMar w:top="1122" w:right="720" w:bottom="720" w:left="709" w:header="360" w:footer="708" w:gutter="0"/>
          <w:cols w:num="2" w:space="709"/>
          <w:docGrid w:linePitch="360"/>
        </w:sectPr>
      </w:pPr>
      <w:r w:rsidRPr="00932250">
        <w:rPr>
          <w:b/>
          <w:sz w:val="16"/>
          <w:szCs w:val="16"/>
        </w:rPr>
        <w:t>_________________________________________</w:t>
      </w:r>
    </w:p>
    <w:p w14:paraId="4AAADFE2" w14:textId="77777777" w:rsidR="00932250" w:rsidRDefault="00932250" w:rsidP="00BE6849">
      <w:pPr>
        <w:spacing w:line="240" w:lineRule="auto"/>
        <w:rPr>
          <w:b/>
          <w:sz w:val="18"/>
          <w:szCs w:val="18"/>
        </w:rPr>
      </w:pPr>
    </w:p>
    <w:p w14:paraId="29ECE44B" w14:textId="1E9163B5" w:rsidR="0089141E" w:rsidRPr="00932250" w:rsidRDefault="00BE6849" w:rsidP="00BE6849">
      <w:pPr>
        <w:spacing w:line="240" w:lineRule="auto"/>
        <w:rPr>
          <w:b/>
          <w:sz w:val="18"/>
          <w:szCs w:val="18"/>
        </w:rPr>
      </w:pPr>
      <w:r w:rsidRPr="00932250">
        <w:rPr>
          <w:b/>
          <w:sz w:val="18"/>
          <w:szCs w:val="18"/>
        </w:rPr>
        <w:t>DISCLAIMER</w:t>
      </w:r>
    </w:p>
    <w:p w14:paraId="7FFEED54" w14:textId="77777777" w:rsidR="003619DB" w:rsidRDefault="003619DB" w:rsidP="003619DB">
      <w:pPr>
        <w:pStyle w:val="TableParagraph"/>
        <w:spacing w:before="4"/>
        <w:rPr>
          <w:rFonts w:ascii="Times New Roman"/>
          <w:sz w:val="10"/>
        </w:rPr>
      </w:pPr>
    </w:p>
    <w:p w14:paraId="71E3B8C8" w14:textId="77777777" w:rsidR="003619DB" w:rsidRDefault="003619DB" w:rsidP="003619DB">
      <w:pPr>
        <w:pStyle w:val="TableParagraph"/>
        <w:spacing w:line="271" w:lineRule="auto"/>
        <w:ind w:left="23" w:right="13"/>
        <w:rPr>
          <w:rFonts w:asciiTheme="minorHAnsi" w:eastAsiaTheme="minorHAnsi" w:hAnsiTheme="minorHAnsi" w:cstheme="minorBidi"/>
          <w:sz w:val="20"/>
          <w:szCs w:val="20"/>
          <w:lang w:val="pt-BR"/>
        </w:rPr>
        <w:sectPr w:rsidR="003619DB" w:rsidSect="009D2558">
          <w:type w:val="continuous"/>
          <w:pgSz w:w="11906" w:h="16838"/>
          <w:pgMar w:top="1122" w:right="720" w:bottom="720" w:left="709" w:header="360" w:footer="708" w:gutter="0"/>
          <w:cols w:num="2" w:space="709"/>
          <w:docGrid w:linePitch="360"/>
        </w:sectPr>
      </w:pPr>
    </w:p>
    <w:p w14:paraId="4834C7DE" w14:textId="77777777" w:rsidR="003619DB" w:rsidRPr="00932250" w:rsidRDefault="003619DB" w:rsidP="003619DB">
      <w:pPr>
        <w:pStyle w:val="TableParagraph"/>
        <w:spacing w:line="271" w:lineRule="auto"/>
        <w:ind w:left="23" w:right="13"/>
        <w:rPr>
          <w:rFonts w:asciiTheme="minorHAnsi" w:eastAsiaTheme="minorHAnsi" w:hAnsiTheme="minorHAnsi" w:cstheme="minorBidi"/>
          <w:sz w:val="16"/>
          <w:szCs w:val="16"/>
          <w:lang w:val="pt-BR"/>
        </w:rPr>
      </w:pPr>
      <w:r w:rsidRPr="00932250">
        <w:rPr>
          <w:rFonts w:asciiTheme="minorHAnsi" w:eastAsiaTheme="minorHAnsi" w:hAnsiTheme="minorHAnsi" w:cstheme="minorBidi"/>
          <w:sz w:val="16"/>
          <w:szCs w:val="16"/>
          <w:lang w:val="pt-BR"/>
        </w:rPr>
        <w:t>A transferência de ativos ora solicitada é de exclusiva e total responsabilidade do Cedente. Para tanto, a Cedente assume integral, irretratável e irrevogável responsabilidade pela exatidão, veracidade, regularidade e pelos respectivos efeitos das informações prestadas, isentando a B3 S.A - Brasil, Bolsa, Balcão de qualquer responsabilidade que porventura decorra do ora solicitado. Declaramos que a presente solicitação não decorre de simulação, fraude ou falsidade de dívidas, bem como não fere nenhuma norma ou dispositivo legal aplicável.</w:t>
      </w:r>
    </w:p>
    <w:p w14:paraId="2BE46930" w14:textId="77777777" w:rsidR="003619DB" w:rsidRPr="00932250" w:rsidRDefault="003619DB" w:rsidP="003619DB">
      <w:pPr>
        <w:pStyle w:val="TableParagraph"/>
        <w:spacing w:before="2"/>
        <w:rPr>
          <w:rFonts w:asciiTheme="minorHAnsi" w:eastAsiaTheme="minorHAnsi" w:hAnsiTheme="minorHAnsi" w:cstheme="minorBidi"/>
          <w:sz w:val="16"/>
          <w:szCs w:val="16"/>
          <w:lang w:val="pt-BR"/>
        </w:rPr>
      </w:pPr>
    </w:p>
    <w:p w14:paraId="74A43299" w14:textId="77777777" w:rsidR="003619DB" w:rsidRPr="00932250" w:rsidRDefault="003619DB" w:rsidP="003619DB">
      <w:pPr>
        <w:spacing w:line="240" w:lineRule="auto"/>
        <w:rPr>
          <w:sz w:val="16"/>
          <w:szCs w:val="16"/>
        </w:rPr>
      </w:pPr>
      <w:r w:rsidRPr="00932250">
        <w:rPr>
          <w:sz w:val="16"/>
          <w:szCs w:val="16"/>
        </w:rPr>
        <w:t xml:space="preserve">Declaramos ainda que, nos termos do Regulamento do Segmento </w:t>
      </w:r>
      <w:proofErr w:type="spellStart"/>
      <w:r w:rsidRPr="00932250">
        <w:rPr>
          <w:sz w:val="16"/>
          <w:szCs w:val="16"/>
        </w:rPr>
        <w:t>Cetip</w:t>
      </w:r>
      <w:proofErr w:type="spellEnd"/>
      <w:r w:rsidRPr="00932250">
        <w:rPr>
          <w:sz w:val="16"/>
          <w:szCs w:val="16"/>
        </w:rPr>
        <w:t xml:space="preserve"> UTVM, somos exclusivamente responsáveis pelas instruções para a movimentação dos ativos, pela manutenção, análise, legitimidade, autenticidade e guarda dos documentos comprobatórios da transferência de titularidade, pela disponibilização de referidos documentos à B3 ou à BSM, quando solicitado, e, ainda, por informações incorretas lançadas no Sistema da B3, respondendo por danos ou prejuízos, diretos ou indiretos, que possam ser verificados pela B3, pelas partes interessadas e/ou por terceiros em razão dessas informações, inclusive na hipótese de não ser possível o processamento da presente solicitação em tempo hábil.</w:t>
      </w:r>
    </w:p>
    <w:p w14:paraId="5A360174" w14:textId="77777777" w:rsidR="003619DB" w:rsidRDefault="003619DB" w:rsidP="003619DB">
      <w:pPr>
        <w:spacing w:line="240" w:lineRule="auto"/>
        <w:rPr>
          <w:sz w:val="16"/>
          <w:szCs w:val="16"/>
        </w:rPr>
      </w:pPr>
    </w:p>
    <w:p w14:paraId="64E2B24E" w14:textId="77777777" w:rsidR="003619DB" w:rsidRDefault="003619DB">
      <w:pPr>
        <w:sectPr w:rsidR="003619DB" w:rsidSect="003619DB">
          <w:type w:val="continuous"/>
          <w:pgSz w:w="11906" w:h="16838"/>
          <w:pgMar w:top="1122" w:right="720" w:bottom="720" w:left="709" w:header="360" w:footer="708" w:gutter="0"/>
          <w:cols w:space="709"/>
          <w:docGrid w:linePitch="360"/>
        </w:sectPr>
      </w:pPr>
    </w:p>
    <w:p w14:paraId="67DF3B24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  <w:r w:rsidRPr="003619DB">
        <w:rPr>
          <w:sz w:val="20"/>
          <w:szCs w:val="20"/>
        </w:rPr>
        <w:t>___________</w:t>
      </w:r>
    </w:p>
    <w:p w14:paraId="79ECC7FD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Local e Data</w:t>
      </w:r>
    </w:p>
    <w:p w14:paraId="0BC1350B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3619DB">
        <w:rPr>
          <w:sz w:val="20"/>
          <w:szCs w:val="20"/>
        </w:rPr>
        <w:t>_________________</w:t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</w:p>
    <w:p w14:paraId="0E1C8B7D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Assinatura cedente</w:t>
      </w:r>
    </w:p>
    <w:p w14:paraId="781FFF7E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3619DB">
        <w:rPr>
          <w:sz w:val="20"/>
          <w:szCs w:val="20"/>
        </w:rPr>
        <w:t>_____________________</w:t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  <w:r w:rsidRPr="003619DB">
        <w:rPr>
          <w:sz w:val="20"/>
          <w:szCs w:val="20"/>
        </w:rPr>
        <w:softHyphen/>
      </w:r>
    </w:p>
    <w:p w14:paraId="7E9970BE" w14:textId="77777777" w:rsidR="003619DB" w:rsidRPr="003619DB" w:rsidRDefault="003619DB" w:rsidP="003619DB">
      <w:pPr>
        <w:spacing w:line="240" w:lineRule="auto"/>
        <w:jc w:val="center"/>
        <w:rPr>
          <w:sz w:val="20"/>
          <w:szCs w:val="20"/>
        </w:rPr>
      </w:pPr>
      <w:r w:rsidRPr="003619DB">
        <w:rPr>
          <w:sz w:val="20"/>
          <w:szCs w:val="20"/>
        </w:rPr>
        <w:t>Assinatura cessionário</w:t>
      </w:r>
    </w:p>
    <w:sectPr w:rsidR="003619DB" w:rsidRPr="003619DB" w:rsidSect="003619DB">
      <w:type w:val="continuous"/>
      <w:pgSz w:w="11906" w:h="16838"/>
      <w:pgMar w:top="1122" w:right="720" w:bottom="720" w:left="709" w:header="360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0DE1" w14:textId="77777777" w:rsidR="00CB001A" w:rsidRDefault="00CB001A" w:rsidP="00D031E8">
      <w:pPr>
        <w:spacing w:after="0" w:line="240" w:lineRule="auto"/>
      </w:pPr>
      <w:r>
        <w:separator/>
      </w:r>
    </w:p>
  </w:endnote>
  <w:endnote w:type="continuationSeparator" w:id="0">
    <w:p w14:paraId="559B26DE" w14:textId="77777777" w:rsidR="00CB001A" w:rsidRDefault="00CB001A" w:rsidP="00D0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E574" w14:textId="77777777" w:rsidR="00CB001A" w:rsidRDefault="00CB001A" w:rsidP="00D031E8">
      <w:pPr>
        <w:spacing w:after="0" w:line="240" w:lineRule="auto"/>
      </w:pPr>
      <w:r>
        <w:separator/>
      </w:r>
    </w:p>
  </w:footnote>
  <w:footnote w:type="continuationSeparator" w:id="0">
    <w:p w14:paraId="39D556AA" w14:textId="77777777" w:rsidR="00CB001A" w:rsidRDefault="00CB001A" w:rsidP="00D0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9D1B" w14:textId="1E056474" w:rsidR="00D031E8" w:rsidRPr="00D031E8" w:rsidRDefault="00D031E8" w:rsidP="007F36F8">
    <w:pPr>
      <w:pStyle w:val="Cabealho"/>
      <w:tabs>
        <w:tab w:val="clear" w:pos="4252"/>
        <w:tab w:val="clear" w:pos="8504"/>
        <w:tab w:val="left" w:pos="8844"/>
      </w:tabs>
      <w:rPr>
        <w:color w:val="339933"/>
        <w:sz w:val="28"/>
        <w:szCs w:val="28"/>
      </w:rPr>
    </w:pPr>
    <w:r w:rsidRPr="00E94DDC">
      <w:rPr>
        <w:color w:val="808080" w:themeColor="background1" w:themeShade="80"/>
        <w:sz w:val="28"/>
        <w:szCs w:val="28"/>
      </w:rPr>
      <w:t>SOLICITAÇÃO DE</w:t>
    </w:r>
    <w:r w:rsidR="00E94DDC" w:rsidRPr="00E94DDC">
      <w:rPr>
        <w:color w:val="808080" w:themeColor="background1" w:themeShade="80"/>
        <w:sz w:val="28"/>
        <w:szCs w:val="28"/>
      </w:rPr>
      <w:t xml:space="preserve"> </w:t>
    </w:r>
    <w:r w:rsidRPr="00E94DDC">
      <w:rPr>
        <w:b/>
        <w:color w:val="339933"/>
        <w:sz w:val="28"/>
        <w:szCs w:val="28"/>
      </w:rPr>
      <w:t>TRANSFERÊNCIA</w:t>
    </w:r>
    <w:r w:rsidR="00E94DDC" w:rsidRPr="00E94DDC">
      <w:rPr>
        <w:b/>
        <w:color w:val="339933"/>
        <w:sz w:val="28"/>
        <w:szCs w:val="28"/>
      </w:rPr>
      <w:t xml:space="preserve"> </w:t>
    </w:r>
    <w:r w:rsidRPr="00E94DDC">
      <w:rPr>
        <w:b/>
        <w:color w:val="339933"/>
        <w:sz w:val="28"/>
        <w:szCs w:val="28"/>
      </w:rPr>
      <w:t xml:space="preserve">DE </w:t>
    </w:r>
    <w:r w:rsidR="00E94DDC" w:rsidRPr="00E94DDC">
      <w:rPr>
        <w:b/>
        <w:color w:val="339933"/>
        <w:sz w:val="28"/>
        <w:szCs w:val="28"/>
      </w:rPr>
      <w:t>ATIVOS (STA)</w:t>
    </w:r>
    <w:r w:rsidR="00E94DDC">
      <w:rPr>
        <w:b/>
        <w:color w:val="339933"/>
        <w:sz w:val="28"/>
        <w:szCs w:val="28"/>
      </w:rPr>
      <w:t xml:space="preserve"> </w:t>
    </w:r>
    <w:r w:rsidRPr="00D031E8">
      <w:rPr>
        <w:color w:val="339933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791A"/>
    <w:multiLevelType w:val="hybridMultilevel"/>
    <w:tmpl w:val="39B2C140"/>
    <w:lvl w:ilvl="0" w:tplc="086EDDCC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E8"/>
    <w:rsid w:val="000E756F"/>
    <w:rsid w:val="0018112E"/>
    <w:rsid w:val="001F314E"/>
    <w:rsid w:val="00217DBB"/>
    <w:rsid w:val="00252E27"/>
    <w:rsid w:val="003619DB"/>
    <w:rsid w:val="003D5F71"/>
    <w:rsid w:val="003F7F9D"/>
    <w:rsid w:val="004659F7"/>
    <w:rsid w:val="00472A4D"/>
    <w:rsid w:val="004A48AB"/>
    <w:rsid w:val="006E72BC"/>
    <w:rsid w:val="007F36F8"/>
    <w:rsid w:val="00801BA5"/>
    <w:rsid w:val="0089141E"/>
    <w:rsid w:val="00932250"/>
    <w:rsid w:val="0099681E"/>
    <w:rsid w:val="009D2558"/>
    <w:rsid w:val="009D2622"/>
    <w:rsid w:val="00BE6849"/>
    <w:rsid w:val="00CB001A"/>
    <w:rsid w:val="00CF12C8"/>
    <w:rsid w:val="00D031E8"/>
    <w:rsid w:val="00D11811"/>
    <w:rsid w:val="00D8183C"/>
    <w:rsid w:val="00E94DDC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6984"/>
  <w15:chartTrackingRefBased/>
  <w15:docId w15:val="{4215CAFD-67A9-4324-8EEA-9B499ACF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1E8"/>
  </w:style>
  <w:style w:type="paragraph" w:styleId="Rodap">
    <w:name w:val="footer"/>
    <w:basedOn w:val="Normal"/>
    <w:link w:val="RodapChar"/>
    <w:uiPriority w:val="99"/>
    <w:unhideWhenUsed/>
    <w:rsid w:val="00D03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1E8"/>
  </w:style>
  <w:style w:type="table" w:styleId="Tabelacomgrade">
    <w:name w:val="Table Grid"/>
    <w:basedOn w:val="Tabelanormal"/>
    <w:uiPriority w:val="39"/>
    <w:rsid w:val="00E9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E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1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14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D869-CB36-44A1-873C-828500C3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Souza</dc:creator>
  <cp:keywords/>
  <dc:description/>
  <cp:lastModifiedBy>Nayara Macedo</cp:lastModifiedBy>
  <cp:revision>2</cp:revision>
  <dcterms:created xsi:type="dcterms:W3CDTF">2023-03-08T13:01:00Z</dcterms:created>
  <dcterms:modified xsi:type="dcterms:W3CDTF">2023-03-08T13:01:00Z</dcterms:modified>
</cp:coreProperties>
</file>